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C2CDB">
        <w:rPr>
          <w:rFonts w:ascii="Times New Roman" w:hAnsi="Times New Roman" w:cs="Times New Roman"/>
          <w:b/>
          <w:sz w:val="18"/>
          <w:szCs w:val="18"/>
        </w:rPr>
        <w:t xml:space="preserve">Форма </w:t>
      </w:r>
      <w:proofErr w:type="spellStart"/>
      <w:r w:rsidRPr="007C2CDB">
        <w:rPr>
          <w:rFonts w:ascii="Times New Roman" w:hAnsi="Times New Roman" w:cs="Times New Roman"/>
          <w:b/>
          <w:sz w:val="18"/>
          <w:szCs w:val="18"/>
        </w:rPr>
        <w:t>самосертификации</w:t>
      </w:r>
      <w:proofErr w:type="spellEnd"/>
      <w:r w:rsidRPr="007C2CDB">
        <w:rPr>
          <w:rFonts w:ascii="Times New Roman" w:hAnsi="Times New Roman" w:cs="Times New Roman"/>
          <w:b/>
          <w:sz w:val="18"/>
          <w:szCs w:val="18"/>
        </w:rPr>
        <w:t xml:space="preserve"> в целях установления FATCA-статуса Юридического лица/ИСБОЮЛ, а также установления налогового </w:t>
      </w:r>
      <w:proofErr w:type="spellStart"/>
      <w:r w:rsidRPr="007C2CDB">
        <w:rPr>
          <w:rFonts w:ascii="Times New Roman" w:hAnsi="Times New Roman" w:cs="Times New Roman"/>
          <w:b/>
          <w:sz w:val="18"/>
          <w:szCs w:val="18"/>
        </w:rPr>
        <w:t>резидентства</w:t>
      </w:r>
      <w:proofErr w:type="spellEnd"/>
      <w:r w:rsidRPr="007C2CDB">
        <w:rPr>
          <w:rFonts w:ascii="Times New Roman" w:hAnsi="Times New Roman" w:cs="Times New Roman"/>
          <w:b/>
          <w:sz w:val="18"/>
          <w:szCs w:val="18"/>
        </w:rPr>
        <w:t xml:space="preserve">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налогового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резидентства</w:t>
            </w:r>
            <w:proofErr w:type="spellEnd"/>
          </w:p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054173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054173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1. Если Вы являетесь одной из перечисленных организаций,  то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:rsidR="00674429" w:rsidRPr="007C2CDB" w:rsidRDefault="00054173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Профессиональный участник рынка  ценных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  <w:proofErr w:type="gramEnd"/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:rsidR="006B54B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:rsidR="006601DA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:rsidR="009B2527" w:rsidRPr="007C2CDB" w:rsidRDefault="00054173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6B54B7" w:rsidRPr="007C2CDB" w:rsidRDefault="00054173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:rsidR="006B54B7" w:rsidRPr="007C2CDB" w:rsidRDefault="00054173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054173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spell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Неучаствующий</w:t>
            </w:r>
            <w:proofErr w:type="spell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054173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:rsidR="006B54B7" w:rsidRPr="007C2CDB" w:rsidRDefault="00054173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 (при наличии)________________________________________</w:t>
            </w:r>
          </w:p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054173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2. Если Ваша организация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учреждена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054173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6B54B7" w:rsidRPr="007C2CDB" w:rsidRDefault="00054173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:rsidR="006B54B7" w:rsidRPr="007C2CDB" w:rsidRDefault="00054173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054173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то заполните данный Раздел, в ином случае необходимо отметить -  «Нет».</w:t>
            </w:r>
          </w:p>
          <w:p w:rsidR="006B54B7" w:rsidRPr="007C2CDB" w:rsidRDefault="00054173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укажите наименование биржи  ____________________________________________________________;</w:t>
            </w:r>
          </w:p>
          <w:p w:rsidR="006B54B7" w:rsidRPr="007C2CDB" w:rsidRDefault="00054173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:rsidR="006B54B7" w:rsidRPr="007C2CDB" w:rsidRDefault="00054173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:rsidR="006B54B7" w:rsidRPr="007C2CDB" w:rsidRDefault="00054173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:rsidR="006B54B7" w:rsidRPr="007C2CDB" w:rsidRDefault="00054173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054173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Раздел 4. Если в Разделе 1, в Разделе 2  и в Разделе 3 Вы отметили «Нет», то заполните данный Раздел:</w:t>
            </w:r>
          </w:p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054173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:rsidR="006B54B7" w:rsidRPr="007C2CDB" w:rsidRDefault="00054173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</w:t>
            </w:r>
            <w:proofErr w:type="spellStart"/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</w:t>
            </w:r>
            <w:proofErr w:type="gramStart"/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зарегистрированы</w:t>
            </w:r>
            <w:proofErr w:type="gramEnd"/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</w:t>
            </w:r>
            <w:proofErr w:type="gram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налогового</w:t>
            </w:r>
            <w:proofErr w:type="gramEnd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F4EEB" w:rsidRPr="007C2CDB" w:rsidRDefault="00054173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:rsidR="008F4EEB" w:rsidRPr="007C2CDB" w:rsidRDefault="00054173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указанный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</w:t>
            </w:r>
            <w:proofErr w:type="gram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США</w:t>
            </w:r>
            <w:proofErr w:type="gram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/уполномоченными органами РФ форм отчетности.</w:t>
            </w:r>
          </w:p>
          <w:p w:rsidR="005F7772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</w:t>
            </w:r>
            <w:proofErr w:type="gram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США</w:t>
            </w:r>
            <w:proofErr w:type="gram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:rsidR="00C10E12" w:rsidRPr="00C10E12" w:rsidRDefault="00C10E1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  <w:p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:rsidTr="00C10E1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«__  «_____» _____________20___ г</w:t>
                  </w:r>
                </w:p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755A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568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173" w:rsidRDefault="00054173" w:rsidP="00EB34C2">
      <w:pPr>
        <w:spacing w:before="120" w:after="120"/>
      </w:pPr>
      <w:r>
        <w:separator/>
      </w:r>
    </w:p>
  </w:endnote>
  <w:endnote w:type="continuationSeparator" w:id="0">
    <w:p w:rsidR="00054173" w:rsidRDefault="00054173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9560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A39" w:rsidRDefault="00755A39" w:rsidP="00755A39">
            <w:pPr>
              <w:pStyle w:val="af2"/>
              <w:spacing w:before="120" w:after="120"/>
              <w:jc w:val="right"/>
            </w:pPr>
            <w:r w:rsidRPr="00974A3B">
              <w:t xml:space="preserve">Страница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PAGE</w:instrText>
            </w:r>
            <w:r w:rsidRPr="00974A3B">
              <w:rPr>
                <w:b/>
                <w:bCs/>
              </w:rPr>
              <w:fldChar w:fldCharType="separate"/>
            </w:r>
            <w:r w:rsidR="00974A3B">
              <w:rPr>
                <w:b/>
                <w:bCs/>
                <w:noProof/>
              </w:rPr>
              <w:t>1</w:t>
            </w:r>
            <w:r w:rsidRPr="00974A3B">
              <w:rPr>
                <w:b/>
                <w:bCs/>
              </w:rPr>
              <w:fldChar w:fldCharType="end"/>
            </w:r>
            <w:r w:rsidRPr="00974A3B">
              <w:t xml:space="preserve"> из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NUMPAGES</w:instrText>
            </w:r>
            <w:r w:rsidRPr="00974A3B">
              <w:rPr>
                <w:b/>
                <w:bCs/>
              </w:rPr>
              <w:fldChar w:fldCharType="separate"/>
            </w:r>
            <w:r w:rsidR="00974A3B">
              <w:rPr>
                <w:b/>
                <w:bCs/>
                <w:noProof/>
              </w:rPr>
              <w:t>2</w:t>
            </w:r>
            <w:r w:rsidRPr="00974A3B">
              <w:rPr>
                <w:b/>
                <w:bCs/>
              </w:rPr>
              <w:fldChar w:fldCharType="end"/>
            </w:r>
          </w:p>
        </w:sdtContent>
      </w:sdt>
    </w:sdtContent>
  </w:sdt>
  <w:p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173" w:rsidRDefault="00054173" w:rsidP="00EB34C2">
      <w:pPr>
        <w:spacing w:before="120" w:after="120"/>
      </w:pPr>
      <w:r>
        <w:separator/>
      </w:r>
    </w:p>
  </w:footnote>
  <w:footnote w:type="continuationSeparator" w:id="0">
    <w:p w:rsidR="00054173" w:rsidRDefault="00054173" w:rsidP="00EB34C2">
      <w:pPr>
        <w:spacing w:before="120" w:after="120"/>
      </w:pPr>
      <w:r>
        <w:continuationSeparator/>
      </w:r>
    </w:p>
  </w:footnote>
  <w:footnote w:id="1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>признаются компании, которые осуществляют следующие виды деятельности: банковская или иная аналогичная 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r w:rsidR="009D25D1" w:rsidRPr="007C2CDB">
        <w:rPr>
          <w:rFonts w:ascii="Times New Roman" w:eastAsia="Calibri" w:hAnsi="Times New Roman"/>
          <w:sz w:val="14"/>
          <w:szCs w:val="16"/>
        </w:rPr>
        <w:t>п.III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</w:t>
      </w:r>
      <w:proofErr w:type="gramStart"/>
      <w:r w:rsidRPr="007C2CDB">
        <w:rPr>
          <w:rFonts w:ascii="Times New Roman" w:hAnsi="Times New Roman"/>
          <w:sz w:val="14"/>
          <w:szCs w:val="18"/>
        </w:rPr>
        <w:t>условии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</w:t>
      </w:r>
      <w:proofErr w:type="gramStart"/>
      <w:r w:rsidRPr="007C2CDB">
        <w:rPr>
          <w:rFonts w:ascii="Times New Roman" w:hAnsi="Times New Roman"/>
          <w:sz w:val="14"/>
          <w:szCs w:val="18"/>
        </w:rPr>
        <w:t>доход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указанный в пунктах выше; </w:t>
      </w:r>
      <w:proofErr w:type="gramStart"/>
      <w:r w:rsidRPr="007C2CDB">
        <w:rPr>
          <w:rFonts w:ascii="Times New Roman" w:hAnsi="Times New Roman"/>
          <w:sz w:val="14"/>
          <w:szCs w:val="18"/>
        </w:rPr>
        <w:t xml:space="preserve">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</w:t>
      </w:r>
      <w:proofErr w:type="spellStart"/>
      <w:r w:rsidRPr="007C2CDB">
        <w:rPr>
          <w:rFonts w:ascii="Times New Roman" w:hAnsi="Times New Roman"/>
          <w:sz w:val="14"/>
          <w:szCs w:val="18"/>
        </w:rPr>
        <w:t>ii</w:t>
      </w:r>
      <w:proofErr w:type="spellEnd"/>
      <w:r w:rsidRPr="007C2CDB">
        <w:rPr>
          <w:rFonts w:ascii="Times New Roman" w:hAnsi="Times New Roman"/>
          <w:sz w:val="14"/>
          <w:szCs w:val="18"/>
        </w:rPr>
        <w:t>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</w:t>
      </w:r>
      <w:proofErr w:type="gramStart"/>
      <w:r w:rsidRPr="007C2CDB">
        <w:rPr>
          <w:rFonts w:ascii="Times New Roman" w:hAnsi="Times New Roman"/>
          <w:sz w:val="14"/>
          <w:szCs w:val="18"/>
        </w:rPr>
        <w:t xml:space="preserve">контракты, стоимость которых привязана к базовому активу (номиналу), например </w:t>
      </w:r>
      <w:proofErr w:type="spellStart"/>
      <w:r w:rsidRPr="007C2CDB">
        <w:rPr>
          <w:rFonts w:ascii="Times New Roman" w:hAnsi="Times New Roman"/>
          <w:sz w:val="14"/>
          <w:szCs w:val="18"/>
        </w:rPr>
        <w:t>деривативы</w:t>
      </w:r>
      <w:proofErr w:type="spellEnd"/>
      <w:r w:rsidRPr="007C2CDB">
        <w:rPr>
          <w:rFonts w:ascii="Times New Roman" w:hAnsi="Times New Roman"/>
          <w:sz w:val="14"/>
          <w:szCs w:val="18"/>
        </w:rPr>
        <w:t xml:space="preserve">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  <w:proofErr w:type="gramEnd"/>
    </w:p>
  </w:footnote>
  <w:footnote w:id="3"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А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В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С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- ИНН не требуется. (Примечание: причину необходимо указать только в случае, если налоговые органы указанной ниже страны налогового </w:t>
      </w:r>
      <w:proofErr w:type="spell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резидентства</w:t>
      </w:r>
      <w:proofErr w:type="spell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не требуют раскрытия ИНН)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3B" w:rsidRPr="00974A3B" w:rsidRDefault="00974A3B" w:rsidP="00974A3B">
    <w:pPr>
      <w:pStyle w:val="aff0"/>
      <w:spacing w:beforeLines="0" w:afterLines="0"/>
      <w:rPr>
        <w:rStyle w:val="FontStyle33"/>
        <w:rFonts w:ascii="Times New Roman" w:hAnsi="Times New Roman" w:cs="Times New Roman"/>
        <w:sz w:val="18"/>
        <w:szCs w:val="20"/>
      </w:rPr>
    </w:pPr>
    <w:r w:rsidRPr="00974A3B">
      <w:rPr>
        <w:noProof/>
        <w:sz w:val="20"/>
      </w:rPr>
      <w:drawing>
        <wp:inline distT="0" distB="0" distL="0" distR="0" wp14:anchorId="18C845B5" wp14:editId="5626F3F7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4A3B">
      <w:rPr>
        <w:rStyle w:val="FontStyle33"/>
        <w:rFonts w:ascii="Times New Roman" w:hAnsi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C10E12" w:rsidRPr="00974A3B" w:rsidRDefault="00974A3B" w:rsidP="00974A3B">
    <w:pPr>
      <w:pStyle w:val="aff0"/>
      <w:spacing w:beforeLines="0" w:afterLines="0"/>
      <w:jc w:val="right"/>
      <w:rPr>
        <w:rStyle w:val="FontStyle33"/>
        <w:rFonts w:ascii="Times New Roman" w:hAnsi="Times New Roman"/>
        <w:b w:val="0"/>
        <w:sz w:val="18"/>
        <w:szCs w:val="20"/>
      </w:rPr>
    </w:pPr>
    <w:r w:rsidRPr="00974A3B">
      <w:rPr>
        <w:rStyle w:val="FontStyle33"/>
        <w:rFonts w:ascii="Times New Roman" w:hAnsi="Times New Roman"/>
        <w:b w:val="0"/>
        <w:sz w:val="18"/>
        <w:szCs w:val="20"/>
      </w:rPr>
      <w:t>Приложение №1к Анкете клиента – юридического лица</w:t>
    </w:r>
  </w:p>
  <w:p w:rsidR="00974A3B" w:rsidRPr="00974A3B" w:rsidRDefault="00974A3B" w:rsidP="00974A3B">
    <w:pPr>
      <w:pStyle w:val="aff0"/>
      <w:spacing w:beforeLines="0" w:afterLines="0"/>
      <w:jc w:val="right"/>
      <w:rPr>
        <w:rFonts w:ascii="Times New Roman" w:hAnsi="Times New Roman" w:cs="Garamond"/>
        <w:bCs/>
        <w:sz w:val="18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54173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74A3B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51F9"/>
    <w:rsid w:val="00D961D8"/>
    <w:rsid w:val="00DA2AA0"/>
    <w:rsid w:val="00DA46BE"/>
    <w:rsid w:val="00DA56D3"/>
    <w:rsid w:val="00DB3EA0"/>
    <w:rsid w:val="00DB7195"/>
    <w:rsid w:val="00DB74C9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B14E9"/>
    <w:rsid w:val="00EB34C2"/>
    <w:rsid w:val="00EB4391"/>
    <w:rsid w:val="00EB4ED2"/>
    <w:rsid w:val="00EC04A6"/>
    <w:rsid w:val="00EC609E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550D9-A288-4F2A-A307-9870AC89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Камышникова Анна Сергеевна</cp:lastModifiedBy>
  <cp:revision>2</cp:revision>
  <cp:lastPrinted>2019-03-06T06:53:00Z</cp:lastPrinted>
  <dcterms:created xsi:type="dcterms:W3CDTF">2020-09-03T07:15:00Z</dcterms:created>
  <dcterms:modified xsi:type="dcterms:W3CDTF">2020-09-03T07:15:00Z</dcterms:modified>
</cp:coreProperties>
</file>